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2822C" w14:textId="77777777" w:rsidR="00F277A3" w:rsidRPr="007948AB" w:rsidRDefault="00082964" w:rsidP="000806B8">
      <w:pPr>
        <w:spacing w:after="0" w:line="240" w:lineRule="auto"/>
        <w:jc w:val="center"/>
        <w:rPr>
          <w:rFonts w:asciiTheme="minorHAnsi" w:hAnsiTheme="minorHAnsi" w:cs="Arial"/>
          <w:b/>
        </w:rPr>
      </w:pPr>
      <w:r w:rsidRPr="007948AB">
        <w:rPr>
          <w:rFonts w:asciiTheme="minorHAnsi" w:hAnsiTheme="minorHAnsi" w:cs="Arial"/>
          <w:b/>
        </w:rPr>
        <w:t>FORMULARZ OFERTOWY</w:t>
      </w:r>
    </w:p>
    <w:p w14:paraId="2EB8B351" w14:textId="77777777" w:rsidR="00DB6257" w:rsidRPr="007948AB" w:rsidRDefault="00DB6257" w:rsidP="00082964">
      <w:pPr>
        <w:spacing w:after="0" w:line="240" w:lineRule="auto"/>
        <w:rPr>
          <w:rFonts w:asciiTheme="minorHAnsi" w:hAnsiTheme="minorHAnsi" w:cs="Arial"/>
          <w:b/>
        </w:rPr>
      </w:pPr>
    </w:p>
    <w:p w14:paraId="7EC40263" w14:textId="2ABBAA33" w:rsidR="00F277A3" w:rsidRPr="005F3611" w:rsidRDefault="00EA0F3C" w:rsidP="005F3611">
      <w:pPr>
        <w:rPr>
          <w:rFonts w:asciiTheme="minorHAnsi" w:hAnsiTheme="minorHAnsi"/>
        </w:rPr>
      </w:pPr>
      <w:r w:rsidRPr="007948AB">
        <w:rPr>
          <w:rFonts w:asciiTheme="minorHAnsi" w:hAnsiTheme="minorHAnsi"/>
        </w:rPr>
        <w:t xml:space="preserve">Projekt </w:t>
      </w:r>
      <w:r w:rsidR="008471C5" w:rsidRPr="008471C5">
        <w:rPr>
          <w:rFonts w:asciiTheme="minorHAnsi" w:hAnsiTheme="minorHAnsi"/>
        </w:rPr>
        <w:t>„</w:t>
      </w:r>
      <w:r w:rsidR="006158BB" w:rsidRPr="006158BB">
        <w:rPr>
          <w:rFonts w:asciiTheme="minorHAnsi" w:hAnsiTheme="minorHAnsi"/>
        </w:rPr>
        <w:t>Poprawa efektywności energetycznej w Rafik Mazurkiewicz</w:t>
      </w:r>
      <w:r w:rsidR="008471C5" w:rsidRPr="008471C5">
        <w:rPr>
          <w:rFonts w:asciiTheme="minorHAnsi" w:hAnsiTheme="minorHAnsi"/>
        </w:rPr>
        <w:t>”</w:t>
      </w:r>
      <w:r w:rsidR="000B381D">
        <w:rPr>
          <w:rFonts w:asciiTheme="minorHAnsi" w:hAnsiTheme="minorHAnsi"/>
        </w:rPr>
        <w:t xml:space="preserve"> </w:t>
      </w:r>
    </w:p>
    <w:tbl>
      <w:tblPr>
        <w:tblW w:w="92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660"/>
        <w:gridCol w:w="3270"/>
        <w:gridCol w:w="1701"/>
        <w:gridCol w:w="1601"/>
      </w:tblGrid>
      <w:tr w:rsidR="00F277A3" w:rsidRPr="007948AB" w14:paraId="395CC665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9C999C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2BDC31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Zamawiający</w:t>
            </w:r>
          </w:p>
          <w:p w14:paraId="54F17BBB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6793E" w14:textId="77777777" w:rsidR="002440F0" w:rsidRPr="002440F0" w:rsidRDefault="002440F0" w:rsidP="002440F0">
            <w:pPr>
              <w:pStyle w:val="StandardWW"/>
              <w:jc w:val="center"/>
              <w:rPr>
                <w:rFonts w:asciiTheme="minorHAnsi" w:hAnsiTheme="minorHAnsi" w:cstheme="minorHAnsi"/>
                <w:b/>
              </w:rPr>
            </w:pPr>
            <w:r w:rsidRPr="007526DA">
              <w:rPr>
                <w:rFonts w:asciiTheme="minorHAnsi" w:hAnsiTheme="minorHAnsi" w:cstheme="minorHAnsi"/>
                <w:b/>
                <w:sz w:val="32"/>
                <w:szCs w:val="32"/>
                <w:lang w:eastAsia="pl-PL"/>
              </w:rPr>
              <w:t>RAFIKMAZURKIEWICZ NAZIM SPÓŁKA KOMANDYTOWA</w:t>
            </w:r>
            <w:bookmarkStart w:id="0" w:name="_Hlk201389406"/>
            <w:r w:rsidRPr="007526DA">
              <w:rPr>
                <w:rFonts w:asciiTheme="minorHAnsi" w:hAnsiTheme="minorHAnsi" w:cstheme="minorHAnsi"/>
                <w:b/>
                <w:sz w:val="32"/>
                <w:szCs w:val="32"/>
                <w:lang w:eastAsia="pl-PL"/>
              </w:rPr>
              <w:br/>
              <w:t xml:space="preserve"> ul. </w:t>
            </w:r>
            <w:r w:rsidRPr="002440F0">
              <w:rPr>
                <w:rFonts w:asciiTheme="minorHAnsi" w:hAnsiTheme="minorHAnsi" w:cstheme="minorHAnsi"/>
                <w:b/>
                <w:sz w:val="32"/>
                <w:szCs w:val="32"/>
                <w:lang w:eastAsia="pl-PL"/>
              </w:rPr>
              <w:t>Powstańców Śląskich 54, 42-700 Lubliniec</w:t>
            </w:r>
          </w:p>
          <w:p w14:paraId="477D9F80" w14:textId="49CC3E3C" w:rsidR="00F277A3" w:rsidRPr="002440F0" w:rsidRDefault="002440F0" w:rsidP="002440F0">
            <w:pPr>
              <w:pStyle w:val="StandardWW"/>
              <w:jc w:val="center"/>
              <w:rPr>
                <w:rFonts w:asciiTheme="minorHAnsi" w:hAnsiTheme="minorHAnsi" w:cstheme="minorHAnsi"/>
              </w:rPr>
            </w:pPr>
            <w:r w:rsidRPr="002440F0">
              <w:rPr>
                <w:rFonts w:asciiTheme="minorHAnsi" w:hAnsiTheme="minorHAnsi" w:cstheme="minorHAnsi"/>
                <w:b/>
                <w:sz w:val="28"/>
                <w:szCs w:val="28"/>
                <w:lang w:eastAsia="pl-PL"/>
              </w:rPr>
              <w:t xml:space="preserve">NIP: 5751887839  REGON </w:t>
            </w:r>
            <w:r w:rsidRPr="002440F0"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  <w:sz w:val="28"/>
                <w:szCs w:val="28"/>
                <w:lang w:eastAsia="pl-PL"/>
              </w:rPr>
              <w:t>36</w:t>
            </w:r>
            <w:bookmarkEnd w:id="0"/>
            <w:r w:rsidRPr="002440F0">
              <w:rPr>
                <w:rStyle w:val="Uwydatnienie"/>
                <w:rFonts w:asciiTheme="minorHAnsi" w:hAnsiTheme="minorHAnsi" w:cstheme="minorHAnsi"/>
                <w:b/>
                <w:i w:val="0"/>
                <w:iCs w:val="0"/>
                <w:sz w:val="28"/>
                <w:szCs w:val="28"/>
                <w:lang w:eastAsia="pl-PL"/>
              </w:rPr>
              <w:t>0758465</w:t>
            </w:r>
          </w:p>
        </w:tc>
      </w:tr>
      <w:tr w:rsidR="00F277A3" w:rsidRPr="007948AB" w14:paraId="71C21F9D" w14:textId="77777777" w:rsidTr="000806B8">
        <w:trPr>
          <w:trHeight w:val="438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33E2D0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Oferent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pełna nazwa/ adres siedziby</w:t>
            </w:r>
            <w:r w:rsidR="00DD02AD" w:rsidRPr="007948AB">
              <w:rPr>
                <w:rFonts w:asciiTheme="minorHAnsi" w:hAnsiTheme="minorHAnsi" w:cs="Arial"/>
                <w:i/>
                <w:sz w:val="20"/>
                <w:szCs w:val="20"/>
              </w:rPr>
              <w:t>/ dane rejestrowe/ numer telefonu</w:t>
            </w:r>
            <w:r w:rsidR="00357910" w:rsidRPr="007948AB">
              <w:rPr>
                <w:rFonts w:asciiTheme="minorHAnsi" w:hAnsiTheme="minorHAnsi" w:cs="Arial"/>
                <w:i/>
                <w:sz w:val="20"/>
                <w:szCs w:val="20"/>
              </w:rPr>
              <w:t>)</w:t>
            </w: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3098C" w14:textId="086EBD0E" w:rsidR="00B34BCE" w:rsidRPr="005F3611" w:rsidRDefault="00B34BCE" w:rsidP="00B34BCE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277A3" w:rsidRPr="007948AB" w14:paraId="43FFEBAD" w14:textId="77777777" w:rsidTr="000806B8">
        <w:trPr>
          <w:trHeight w:val="402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C15CD8" w14:textId="77777777" w:rsidR="00F277A3" w:rsidRPr="007948AB" w:rsidRDefault="00F277A3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F13B5B0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Przedmiot zamówienia</w:t>
            </w:r>
          </w:p>
          <w:p w14:paraId="322E1E72" w14:textId="77777777" w:rsidR="00F277A3" w:rsidRPr="007948AB" w:rsidRDefault="00F277A3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485B1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Przedmiotem zamówienia jest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realizacja montażu instalacji PV na budynkach zamawiającego zgodnie z n/w specyfikacją</w:t>
            </w:r>
          </w:p>
          <w:p w14:paraId="4E599903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5E4FED64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Budynek 1</w:t>
            </w:r>
          </w:p>
          <w:p w14:paraId="3B530559" w14:textId="77777777" w:rsidR="00D75244" w:rsidRDefault="00D75244" w:rsidP="00D75244">
            <w:pPr>
              <w:pStyle w:val="Zwykytekst"/>
              <w:numPr>
                <w:ilvl w:val="0"/>
                <w:numId w:val="28"/>
              </w:numP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2D3D9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montaż instalacj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i</w:t>
            </w:r>
            <w:r w:rsidRPr="002D3D9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fotowoltaicznej o mocy 8,93 kW, składającej się z 19 paneli o mocy 0,47 kW każdy</w:t>
            </w:r>
          </w:p>
          <w:p w14:paraId="7B00F002" w14:textId="77777777" w:rsidR="00D75244" w:rsidRPr="002D3D9D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6E048445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Budynek 2</w:t>
            </w:r>
          </w:p>
          <w:p w14:paraId="3E533B89" w14:textId="77777777" w:rsidR="00D75244" w:rsidRDefault="00D75244" w:rsidP="00D75244">
            <w:pPr>
              <w:pStyle w:val="Zwykytekst"/>
              <w:numPr>
                <w:ilvl w:val="0"/>
                <w:numId w:val="28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3D9D">
              <w:rPr>
                <w:rFonts w:asciiTheme="minorHAnsi" w:hAnsiTheme="minorHAnsi" w:cstheme="minorHAnsi"/>
                <w:bCs/>
                <w:sz w:val="20"/>
                <w:szCs w:val="20"/>
              </w:rPr>
              <w:t>montaż instalacj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i</w:t>
            </w:r>
            <w:r w:rsidRPr="002D3D9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fotowoltaicznej o mocy 6,58 kW, składającej się z 9 paneli o mocy 0,47 kW każdy</w:t>
            </w:r>
          </w:p>
          <w:p w14:paraId="1A1FC2F9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F8799E1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Budynek 4 </w:t>
            </w:r>
          </w:p>
          <w:p w14:paraId="20273B43" w14:textId="77777777" w:rsidR="00D75244" w:rsidRPr="002D3D9D" w:rsidRDefault="00D75244" w:rsidP="00D75244">
            <w:pPr>
              <w:pStyle w:val="Zwykytekst"/>
              <w:numPr>
                <w:ilvl w:val="0"/>
                <w:numId w:val="28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3D9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montaż instalacj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i</w:t>
            </w:r>
            <w:r w:rsidRPr="002D3D9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fotowoltaicznej o mocy 12,22 kW, składającej się z 26 paneli o mocy 0,47 kW każdy</w:t>
            </w:r>
          </w:p>
          <w:p w14:paraId="1C1929BF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14:paraId="0C6344E7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Budynek 5</w:t>
            </w:r>
          </w:p>
          <w:p w14:paraId="57571474" w14:textId="77777777" w:rsidR="00D75244" w:rsidRDefault="00D75244" w:rsidP="00D75244">
            <w:pPr>
              <w:pStyle w:val="Zwykytekst"/>
              <w:numPr>
                <w:ilvl w:val="0"/>
                <w:numId w:val="28"/>
              </w:num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2D3D9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montaż instalacj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i</w:t>
            </w:r>
            <w:r w:rsidRPr="002D3D9D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fotowoltaicznej o mocy 4,23 kW, składającej się z 9 paneli o mocy 0,47 kW każdy</w:t>
            </w:r>
          </w:p>
          <w:p w14:paraId="42B88B5E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3CC77E33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14:paraId="4C413754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Rozwiązania likwidujące bariery dla osób z niepełnosprawnościami</w:t>
            </w:r>
          </w:p>
          <w:p w14:paraId="7CF47252" w14:textId="77777777" w:rsidR="00D75244" w:rsidRPr="00BA5785" w:rsidRDefault="00D75244" w:rsidP="00D75244">
            <w:pPr>
              <w:pStyle w:val="Zwykyteks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A578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Zamawiający wymaga likwidacji ograniczeń dla osób niepełnosprawnych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poprzez możliwość</w:t>
            </w:r>
            <w:r w:rsidRPr="0033180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sterowania, kontroli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, </w:t>
            </w:r>
            <w:r w:rsidRPr="00331800">
              <w:rPr>
                <w:rFonts w:asciiTheme="minorHAnsi" w:hAnsiTheme="minorHAnsi" w:cstheme="minorHAnsi"/>
                <w:bCs/>
                <w:sz w:val="20"/>
                <w:szCs w:val="20"/>
              </w:rPr>
              <w:t>nadzoru nad pracą instalacji PV za pomocą aplikacji - w sposób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31800">
              <w:rPr>
                <w:rFonts w:asciiTheme="minorHAnsi" w:hAnsiTheme="minorHAnsi" w:cstheme="minorHAnsi"/>
                <w:bCs/>
                <w:sz w:val="20"/>
                <w:szCs w:val="20"/>
              </w:rPr>
              <w:t>intuicyjny, prosty i łatwy w tym dla osób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331800">
              <w:rPr>
                <w:rFonts w:asciiTheme="minorHAnsi" w:hAnsiTheme="minorHAnsi" w:cstheme="minorHAnsi"/>
                <w:bCs/>
                <w:sz w:val="20"/>
                <w:szCs w:val="20"/>
              </w:rPr>
              <w:t>z dysfunkcjami</w:t>
            </w:r>
          </w:p>
          <w:p w14:paraId="48D2A7B4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4787E3B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Zielone kryterium dostępowe </w:t>
            </w:r>
          </w:p>
          <w:p w14:paraId="2D8F6F1B" w14:textId="77777777" w:rsidR="00D75244" w:rsidRDefault="00D75244" w:rsidP="00D75244">
            <w:pPr>
              <w:pStyle w:val="Zwykytekst"/>
              <w:numPr>
                <w:ilvl w:val="0"/>
                <w:numId w:val="27"/>
              </w:numPr>
              <w:ind w:left="714" w:hanging="35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Zastosowanie konstrukcji wsporczej z materiału odpornego na korozję </w:t>
            </w:r>
          </w:p>
          <w:p w14:paraId="72A63832" w14:textId="77777777" w:rsidR="00D75244" w:rsidRPr="00721C5C" w:rsidRDefault="00D75244" w:rsidP="00D75244">
            <w:pPr>
              <w:pStyle w:val="Akapitzlist"/>
              <w:numPr>
                <w:ilvl w:val="0"/>
                <w:numId w:val="27"/>
              </w:numPr>
              <w:spacing w:after="0"/>
              <w:ind w:left="714" w:hanging="35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21C5C">
              <w:rPr>
                <w:rFonts w:asciiTheme="minorHAnsi" w:hAnsiTheme="minorHAnsi" w:cstheme="minorHAnsi"/>
                <w:bCs/>
                <w:sz w:val="20"/>
                <w:szCs w:val="20"/>
                <w:lang w:val="x-none"/>
              </w:rPr>
              <w:t xml:space="preserve">Żywotność </w:t>
            </w:r>
            <w:r w:rsidRPr="00721C5C">
              <w:rPr>
                <w:rFonts w:cstheme="minorHAnsi"/>
                <w:bCs/>
                <w:sz w:val="20"/>
                <w:szCs w:val="20"/>
                <w:lang w:val="x-none"/>
              </w:rPr>
              <w:t xml:space="preserve">modułu </w:t>
            </w:r>
            <w:r>
              <w:rPr>
                <w:rFonts w:cstheme="minorHAnsi"/>
                <w:bCs/>
                <w:sz w:val="20"/>
                <w:szCs w:val="20"/>
                <w:lang w:val="x-none"/>
              </w:rPr>
              <w:t xml:space="preserve">nie </w:t>
            </w:r>
            <w:r w:rsidRPr="00721C5C">
              <w:rPr>
                <w:rFonts w:asciiTheme="minorHAnsi" w:hAnsiTheme="minorHAnsi" w:cstheme="minorHAnsi"/>
                <w:bCs/>
                <w:sz w:val="20"/>
                <w:szCs w:val="20"/>
                <w:lang w:val="x-none"/>
              </w:rPr>
              <w:t>mniejsza niż 6000 cykli</w:t>
            </w:r>
          </w:p>
          <w:p w14:paraId="6DC6CAC0" w14:textId="77777777" w:rsidR="00D75244" w:rsidRPr="00721C5C" w:rsidRDefault="00D75244" w:rsidP="00D75244">
            <w:pPr>
              <w:pStyle w:val="Akapitzlist"/>
              <w:numPr>
                <w:ilvl w:val="0"/>
                <w:numId w:val="27"/>
              </w:numPr>
              <w:spacing w:after="0"/>
              <w:ind w:left="714" w:hanging="357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721C5C">
              <w:rPr>
                <w:rFonts w:cstheme="minorHAnsi"/>
                <w:bCs/>
                <w:sz w:val="20"/>
                <w:szCs w:val="20"/>
              </w:rPr>
              <w:t>Oferent powinien złożyć oświadczenie, że wszystkie elementy instalacji będą miały gwarancję trwałości oraz pełnej naprawialności przez okres co najmniej 10 lat. Oferent musi zapewnić dostęp do części zamiennych i dokumentacji technicznej umożliwiającej serwisowanie instalacji we wskazanym okresie</w:t>
            </w:r>
          </w:p>
          <w:p w14:paraId="7E5D19DD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4B625B3" w14:textId="77777777" w:rsidR="00D75244" w:rsidRPr="009045C4" w:rsidRDefault="00D75244" w:rsidP="00D75244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9045C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KODY CPV Zamówienia </w:t>
            </w:r>
          </w:p>
          <w:p w14:paraId="6AD12BF3" w14:textId="77777777" w:rsidR="00D75244" w:rsidRPr="009045C4" w:rsidRDefault="00D75244" w:rsidP="00D7524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14:paraId="75900701" w14:textId="77777777" w:rsidR="00D75244" w:rsidRPr="00FE3017" w:rsidRDefault="00D75244" w:rsidP="00D7524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E30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09332000-5 Instalacje słoneczne</w:t>
            </w:r>
          </w:p>
          <w:p w14:paraId="3169A9C6" w14:textId="77777777" w:rsidR="00D75244" w:rsidRPr="00FE3017" w:rsidRDefault="00D75244" w:rsidP="00D7524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E30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09331200-0 Słoneczne moduły fotoelektryczne</w:t>
            </w:r>
          </w:p>
          <w:p w14:paraId="3DA2E6DF" w14:textId="77777777" w:rsidR="00D75244" w:rsidRDefault="00D75244" w:rsidP="00D7524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FE3017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45261215-4 Pokrywanie dachów panelami ogniw słonecznych</w:t>
            </w:r>
          </w:p>
          <w:p w14:paraId="2D7FDFF7" w14:textId="77777777" w:rsidR="00D75244" w:rsidRPr="009045C4" w:rsidRDefault="00D75244" w:rsidP="00D75244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BFD03D" w14:textId="77777777" w:rsidR="00D75244" w:rsidRDefault="00D75244" w:rsidP="00D75244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9045C4">
              <w:rPr>
                <w:rFonts w:cstheme="minorHAnsi"/>
                <w:b/>
                <w:color w:val="FF0000"/>
                <w:sz w:val="20"/>
                <w:szCs w:val="20"/>
              </w:rPr>
              <w:t>ZAMAWIAJĄCY DOPUSZCZA ROZWIĄZANIA RÓWNOWAŻNE, SPEŁNIAJĄCE MINIMALNE PARAMETRY JAKOŚCIOWE ORAZ FUNKCJONALNO-UŻYTKOWE WSKAZANE W W/W ZAKRESIE.</w:t>
            </w:r>
            <w:r w:rsidRPr="009045C4">
              <w:rPr>
                <w:rFonts w:cstheme="minorHAnsi"/>
                <w:color w:val="FF0000"/>
                <w:sz w:val="20"/>
                <w:szCs w:val="20"/>
              </w:rPr>
              <w:br/>
            </w:r>
          </w:p>
          <w:p w14:paraId="49CFCD33" w14:textId="666732CB" w:rsidR="007244CA" w:rsidRPr="00E82E3C" w:rsidRDefault="007244CA" w:rsidP="00F94A05">
            <w:pPr>
              <w:widowControl w:val="0"/>
              <w:suppressAutoHyphens/>
              <w:spacing w:after="0"/>
              <w:contextualSpacing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</w:tr>
      <w:tr w:rsidR="007A6EF1" w:rsidRPr="007948AB" w14:paraId="34025834" w14:textId="77777777" w:rsidTr="000806B8">
        <w:trPr>
          <w:trHeight w:val="233"/>
        </w:trPr>
        <w:tc>
          <w:tcPr>
            <w:tcW w:w="2660" w:type="dxa"/>
            <w:vMerge w:val="restart"/>
            <w:tcBorders>
              <w:top w:val="double" w:sz="1" w:space="0" w:color="000000"/>
              <w:left w:val="single" w:sz="4" w:space="0" w:color="000000"/>
            </w:tcBorders>
            <w:vAlign w:val="center"/>
          </w:tcPr>
          <w:p w14:paraId="4C0136FF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5A7A4BC" w14:textId="77777777" w:rsidR="007A6EF1" w:rsidRPr="007948AB" w:rsidRDefault="00357910" w:rsidP="00F277A3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Kryteria oceny</w:t>
            </w:r>
            <w:r w:rsidR="007A6EF1"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 zamówienia:</w:t>
            </w: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B67A0CD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</w:p>
          <w:p w14:paraId="0190D6E1" w14:textId="77777777" w:rsidR="007A6EF1" w:rsidRPr="007948AB" w:rsidRDefault="00EA0F3C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Kryterium oceny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039B3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Cena</w:t>
            </w:r>
          </w:p>
        </w:tc>
      </w:tr>
      <w:tr w:rsidR="007A6EF1" w:rsidRPr="007948AB" w14:paraId="6D19CECA" w14:textId="77777777" w:rsidTr="000806B8">
        <w:trPr>
          <w:trHeight w:val="232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58FE8F81" w14:textId="77777777" w:rsidR="007A6EF1" w:rsidRPr="007948AB" w:rsidRDefault="007A6EF1" w:rsidP="00F277A3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2A6F" w14:textId="77777777" w:rsidR="007A6EF1" w:rsidRPr="007948AB" w:rsidRDefault="007A6EF1" w:rsidP="00F277A3">
            <w:pPr>
              <w:spacing w:after="0" w:line="240" w:lineRule="auto"/>
              <w:ind w:left="72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CA8F5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Netto</w:t>
            </w: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AA787" w14:textId="77777777" w:rsidR="007A6EF1" w:rsidRPr="007948AB" w:rsidRDefault="007A6EF1" w:rsidP="00F277A3">
            <w:pPr>
              <w:spacing w:after="0" w:line="240" w:lineRule="auto"/>
              <w:jc w:val="center"/>
              <w:rPr>
                <w:rFonts w:asciiTheme="minorHAnsi" w:hAnsiTheme="minorHAnsi" w:cs="Arial"/>
                <w:iCs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Cs/>
                <w:sz w:val="20"/>
                <w:szCs w:val="20"/>
              </w:rPr>
              <w:t>Brutto</w:t>
            </w:r>
          </w:p>
        </w:tc>
      </w:tr>
      <w:tr w:rsidR="004657C4" w:rsidRPr="007948AB" w14:paraId="5F82E3D0" w14:textId="77777777" w:rsidTr="005C1584">
        <w:trPr>
          <w:trHeight w:val="680"/>
        </w:trPr>
        <w:tc>
          <w:tcPr>
            <w:tcW w:w="2660" w:type="dxa"/>
            <w:vMerge/>
            <w:tcBorders>
              <w:left w:val="single" w:sz="4" w:space="0" w:color="000000"/>
            </w:tcBorders>
            <w:vAlign w:val="center"/>
          </w:tcPr>
          <w:p w14:paraId="121F190A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105FA3" w14:textId="27A6FBCC" w:rsidR="004657C4" w:rsidRPr="00F92C17" w:rsidRDefault="004657C4" w:rsidP="004657C4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="Arial"/>
              </w:rPr>
            </w:pPr>
            <w:r w:rsidRPr="00F92C17">
              <w:rPr>
                <w:rFonts w:asciiTheme="minorHAnsi" w:hAnsiTheme="minorHAnsi" w:cs="Arial"/>
              </w:rPr>
              <w:t xml:space="preserve">Cena za </w:t>
            </w:r>
            <w:r w:rsidR="00E82E3C">
              <w:rPr>
                <w:rFonts w:asciiTheme="minorHAnsi" w:hAnsiTheme="minorHAnsi" w:cstheme="minorHAnsi"/>
              </w:rPr>
              <w:t>instalacj</w:t>
            </w:r>
            <w:r w:rsidR="00D75244">
              <w:rPr>
                <w:rFonts w:asciiTheme="minorHAnsi" w:hAnsiTheme="minorHAnsi" w:cstheme="minorHAnsi"/>
              </w:rPr>
              <w:t>e PV</w:t>
            </w:r>
            <w:r w:rsidR="00E82E3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6531C33C" w14:textId="47CC7205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 w:val="restart"/>
            <w:tcBorders>
              <w:top w:val="double" w:sz="1" w:space="0" w:color="000000"/>
              <w:left w:val="single" w:sz="4" w:space="0" w:color="000000"/>
              <w:right w:val="single" w:sz="4" w:space="0" w:color="000000"/>
            </w:tcBorders>
          </w:tcPr>
          <w:p w14:paraId="411BB887" w14:textId="6116EE9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697F0A" w:rsidRPr="007948AB" w14:paraId="1ACD9A8E" w14:textId="77777777" w:rsidTr="00FB59BA">
        <w:trPr>
          <w:trHeight w:val="680"/>
        </w:trPr>
        <w:tc>
          <w:tcPr>
            <w:tcW w:w="2660" w:type="dxa"/>
            <w:tcBorders>
              <w:left w:val="single" w:sz="4" w:space="0" w:color="000000"/>
            </w:tcBorders>
            <w:vAlign w:val="center"/>
          </w:tcPr>
          <w:p w14:paraId="3B6A9B6C" w14:textId="77777777" w:rsidR="00697F0A" w:rsidRPr="007948AB" w:rsidRDefault="00697F0A" w:rsidP="004511CA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9578E" w14:textId="67681792" w:rsidR="00697F0A" w:rsidRDefault="00697F0A" w:rsidP="00697F0A">
            <w:pPr>
              <w:spacing w:before="40" w:after="40"/>
              <w:rPr>
                <w:rFonts w:asciiTheme="minorHAnsi" w:hAnsiTheme="minorHAnsi" w:cs="Arial"/>
                <w:sz w:val="16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0837B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D58E" w14:textId="77777777" w:rsidR="00697F0A" w:rsidRPr="007948AB" w:rsidRDefault="00697F0A" w:rsidP="004511CA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4657C4" w:rsidRPr="007948AB" w14:paraId="7D1BE7C9" w14:textId="77777777" w:rsidTr="00F76039">
        <w:trPr>
          <w:trHeight w:val="680"/>
        </w:trPr>
        <w:tc>
          <w:tcPr>
            <w:tcW w:w="266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CAEF7A0" w14:textId="77777777" w:rsidR="004657C4" w:rsidRPr="007948AB" w:rsidRDefault="004657C4" w:rsidP="004657C4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E9E40" w14:textId="77777777" w:rsidR="004657C4" w:rsidRPr="007948AB" w:rsidRDefault="004657C4" w:rsidP="004657C4">
            <w:pPr>
              <w:spacing w:before="40" w:after="40"/>
              <w:ind w:left="360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7948AB">
              <w:rPr>
                <w:rFonts w:asciiTheme="minorHAnsi" w:hAnsiTheme="minorHAnsi" w:cs="Arial"/>
                <w:b/>
                <w:sz w:val="18"/>
                <w:szCs w:val="18"/>
              </w:rPr>
              <w:t xml:space="preserve">Cena łączna za poszczególne elementy 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9D105" w14:textId="5333E1EA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48981" w14:textId="093F0F20" w:rsidR="004657C4" w:rsidRPr="007948AB" w:rsidRDefault="004657C4" w:rsidP="004657C4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0436E" w:rsidRPr="007948AB" w14:paraId="041456E0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329806A0" w14:textId="72D5915E" w:rsidR="0020436E" w:rsidRPr="00F92C17" w:rsidRDefault="004113B4" w:rsidP="0020436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płatności</w:t>
            </w:r>
            <w:r w:rsidR="0020436E" w:rsidRPr="00F92C17">
              <w:rPr>
                <w:rFonts w:asciiTheme="minorHAnsi" w:hAnsiTheme="minorHAnsi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304AA" w14:textId="22F82402" w:rsidR="0020436E" w:rsidRPr="00F92C17" w:rsidRDefault="0020436E" w:rsidP="0020436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Termin </w:t>
            </w:r>
            <w:r w:rsidR="004657C4"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płatności</w:t>
            </w: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zamówienia 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6ADBF" w14:textId="43782A0C" w:rsidR="0020436E" w:rsidRPr="007948AB" w:rsidRDefault="0020436E" w:rsidP="0020436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25158E" w:rsidRPr="007948AB" w14:paraId="55FF916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DAA8FD2" w14:textId="4FE7352A" w:rsidR="0025158E" w:rsidRPr="00F92C17" w:rsidRDefault="0025158E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sz w:val="20"/>
                <w:szCs w:val="20"/>
              </w:rPr>
              <w:t>Termin realizacji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C359E" w14:textId="3516106C" w:rsidR="0025158E" w:rsidRPr="00F92C17" w:rsidRDefault="0025158E" w:rsidP="0025158E">
            <w:pPr>
              <w:spacing w:before="40" w:after="40"/>
              <w:ind w:left="360"/>
              <w:rPr>
                <w:rFonts w:asciiTheme="minorHAnsi" w:hAnsiTheme="minorHAnsi" w:cs="Arial"/>
                <w:i/>
                <w:iCs/>
                <w:sz w:val="20"/>
                <w:szCs w:val="20"/>
              </w:rPr>
            </w:pPr>
            <w:r w:rsidRPr="00F92C1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>Termin realizacji</w:t>
            </w:r>
            <w:r w:rsidR="00B42457">
              <w:rPr>
                <w:rFonts w:asciiTheme="minorHAnsi" w:hAnsiTheme="minorHAnsi" w:cs="Arial"/>
                <w:i/>
                <w:iCs/>
                <w:sz w:val="20"/>
                <w:szCs w:val="20"/>
              </w:rPr>
              <w:t xml:space="preserve"> w dniach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CF6E" w14:textId="77777777" w:rsidR="0025158E" w:rsidRDefault="0025158E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7D69AF" w:rsidRPr="007948AB" w14:paraId="56CBBC3A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0EFFCFF" w14:textId="106423F0" w:rsidR="007D69AF" w:rsidRDefault="007D69AF" w:rsidP="0025158E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D69AF">
              <w:rPr>
                <w:rFonts w:asciiTheme="minorHAnsi" w:hAnsiTheme="minorHAnsi" w:cs="Arial"/>
                <w:i/>
                <w:sz w:val="20"/>
                <w:szCs w:val="20"/>
              </w:rPr>
              <w:t>Zastosowanie konstrukcji wsporczej z materiału odpornego na korozję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9ABC3" w14:textId="0AECC43C" w:rsidR="007D69AF" w:rsidRPr="007D69AF" w:rsidRDefault="007D69AF" w:rsidP="007D69AF">
            <w:pPr>
              <w:spacing w:before="40" w:after="4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Tak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2BAF" w14:textId="0A3DC6A3" w:rsidR="007D69AF" w:rsidRPr="007948AB" w:rsidRDefault="007D69AF" w:rsidP="0025158E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1"/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instrText xml:space="preserve"> FORMCHECKBOX </w:instrText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separate"/>
            </w:r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fldChar w:fldCharType="end"/>
            </w:r>
            <w:bookmarkEnd w:id="1"/>
            <w:r w:rsidRPr="00017171">
              <w:rPr>
                <w:rFonts w:asciiTheme="minorHAnsi" w:hAnsiTheme="minorHAnsi" w:cs="Arial"/>
                <w:b/>
                <w:iCs/>
                <w:sz w:val="24"/>
                <w:szCs w:val="24"/>
              </w:rPr>
              <w:t xml:space="preserve"> Nie</w:t>
            </w:r>
          </w:p>
        </w:tc>
      </w:tr>
      <w:tr w:rsidR="00DC13A8" w:rsidRPr="007948AB" w14:paraId="5DD67F83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6394D9" w14:textId="31973D38" w:rsidR="00DC13A8" w:rsidRPr="00F92C17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23B9F" w14:textId="14AC5866" w:rsidR="00DC13A8" w:rsidRPr="00FE6407" w:rsidRDefault="00DC13A8" w:rsidP="00DC13A8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Okres gwarancji</w:t>
            </w:r>
            <w:r w:rsidR="007D69AF">
              <w:rPr>
                <w:rFonts w:asciiTheme="minorHAnsi" w:hAnsiTheme="minorHAnsi" w:cs="Arial"/>
                <w:i/>
                <w:sz w:val="20"/>
                <w:szCs w:val="20"/>
              </w:rPr>
              <w:t xml:space="preserve"> w miesiącach</w:t>
            </w:r>
            <w:r w:rsidR="008851AC">
              <w:rPr>
                <w:rFonts w:asciiTheme="minorHAnsi" w:hAnsiTheme="minorHAnsi" w:cs="Arial"/>
                <w:i/>
                <w:sz w:val="20"/>
                <w:szCs w:val="20"/>
              </w:rPr>
              <w:t xml:space="preserve"> (Liczba)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2717" w14:textId="77777777" w:rsidR="00DC13A8" w:rsidRPr="007948AB" w:rsidRDefault="00DC13A8" w:rsidP="00DC13A8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E0608" w:rsidRPr="007948AB" w14:paraId="0F77D076" w14:textId="77777777" w:rsidTr="007D3313">
        <w:trPr>
          <w:trHeight w:val="680"/>
        </w:trPr>
        <w:tc>
          <w:tcPr>
            <w:tcW w:w="2660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5451F0B" w14:textId="0894DDA6" w:rsidR="00DE0608" w:rsidRPr="001F5519" w:rsidRDefault="00DE060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>
              <w:rPr>
                <w:rFonts w:asciiTheme="minorHAnsi" w:hAnsiTheme="minorHAnsi" w:cs="Arial"/>
                <w:i/>
                <w:sz w:val="20"/>
                <w:szCs w:val="20"/>
              </w:rPr>
              <w:t>Czas reakcji serwisowej</w:t>
            </w:r>
          </w:p>
        </w:tc>
        <w:tc>
          <w:tcPr>
            <w:tcW w:w="3270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4DA70" w14:textId="2DA41F83" w:rsidR="008851AC" w:rsidRDefault="00DE0608" w:rsidP="008851AC">
            <w:pPr>
              <w:spacing w:before="40" w:after="40"/>
              <w:ind w:left="360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DE0608">
              <w:rPr>
                <w:rFonts w:asciiTheme="minorHAnsi" w:hAnsiTheme="minorHAnsi" w:cs="Arial"/>
                <w:i/>
                <w:sz w:val="20"/>
                <w:szCs w:val="20"/>
              </w:rPr>
              <w:t>Czas reakcji serwisowej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w</w:t>
            </w:r>
            <w:r w:rsidR="008851AC">
              <w:rPr>
                <w:rFonts w:asciiTheme="minorHAnsi" w:hAnsiTheme="minorHAnsi" w:cs="Arial"/>
                <w:i/>
                <w:sz w:val="20"/>
                <w:szCs w:val="20"/>
              </w:rPr>
              <w:t xml:space="preserve"> pełnych</w:t>
            </w:r>
            <w:r>
              <w:rPr>
                <w:rFonts w:asciiTheme="minorHAnsi" w:hAnsiTheme="minorHAnsi" w:cs="Arial"/>
                <w:i/>
                <w:sz w:val="20"/>
                <w:szCs w:val="20"/>
              </w:rPr>
              <w:t xml:space="preserve"> godzinach</w:t>
            </w:r>
            <w:r w:rsidR="008851AC">
              <w:rPr>
                <w:rFonts w:asciiTheme="minorHAnsi" w:hAnsiTheme="minorHAnsi" w:cs="Arial"/>
                <w:i/>
                <w:sz w:val="20"/>
                <w:szCs w:val="20"/>
              </w:rPr>
              <w:t xml:space="preserve"> (Liczba)</w:t>
            </w:r>
          </w:p>
        </w:tc>
        <w:tc>
          <w:tcPr>
            <w:tcW w:w="3302" w:type="dxa"/>
            <w:gridSpan w:val="2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CD4AD" w14:textId="77777777" w:rsidR="00DE0608" w:rsidRPr="007948AB" w:rsidRDefault="00DE0608" w:rsidP="00DC13A8">
            <w:pPr>
              <w:suppressAutoHyphens/>
              <w:spacing w:after="0" w:line="240" w:lineRule="auto"/>
              <w:ind w:left="360"/>
              <w:rPr>
                <w:rFonts w:asciiTheme="minorHAnsi" w:hAnsiTheme="minorHAnsi" w:cs="Arial"/>
                <w:b/>
                <w:iCs/>
                <w:sz w:val="20"/>
                <w:szCs w:val="20"/>
              </w:rPr>
            </w:pPr>
          </w:p>
        </w:tc>
      </w:tr>
      <w:tr w:rsidR="00DC13A8" w:rsidRPr="007948AB" w14:paraId="71FB7F1B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EE0E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53C6B97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Forma płatności</w:t>
            </w:r>
          </w:p>
          <w:p w14:paraId="09C6B36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125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C967BCA" w14:textId="13842006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przelew</w:t>
            </w:r>
          </w:p>
          <w:p w14:paraId="1417D964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4B01230D" w14:textId="77777777" w:rsidTr="000806B8">
        <w:trPr>
          <w:trHeight w:val="72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82E5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64267913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Oświadczenie oferenta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>( zgodnie z zapytaniem ofertowym)</w:t>
            </w:r>
          </w:p>
          <w:p w14:paraId="32FFB3F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7809E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OŚWIADCZAMY,  ŻE:</w:t>
            </w:r>
          </w:p>
          <w:p w14:paraId="32FDF33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1. posiadam(y)  uprawnienia do wykonywania  działalności   lub  czynności  objętych niniejszym zamówieniem, jeżeli ustawy nakładają obowiązek posiadania takich uprawnień;</w:t>
            </w:r>
          </w:p>
          <w:p w14:paraId="5369035C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2. posiadam(y)   niezbędną  wiedzą   i   doświadczenie   oraz   dysponujemy   potencjałem technicznym i osobami zdolnymi do wykonania niniejszego zamówienia.</w:t>
            </w:r>
          </w:p>
          <w:p w14:paraId="7EB2D3F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3. znajdujemy się w sytuacji ekonomicznej i finansowej zapewniającej wykonanie niniejszego zamówienia;</w:t>
            </w:r>
          </w:p>
          <w:p w14:paraId="492A3A20" w14:textId="77777777" w:rsidR="00FC0EBF" w:rsidRPr="00FC0EBF" w:rsidRDefault="00FC0EBF" w:rsidP="00FC0EBF">
            <w:pPr>
              <w:pStyle w:val="Zwykytekst"/>
              <w:rPr>
                <w:rFonts w:asciiTheme="minorHAnsi" w:hAnsiTheme="minorHAnsi" w:cstheme="minorHAnsi"/>
                <w:sz w:val="20"/>
                <w:szCs w:val="20"/>
              </w:rPr>
            </w:pPr>
            <w:r w:rsidRPr="00C27B9D">
              <w:rPr>
                <w:rFonts w:asciiTheme="minorHAnsi" w:hAnsiTheme="minorHAnsi" w:cs="Arial"/>
                <w:sz w:val="20"/>
                <w:szCs w:val="20"/>
              </w:rPr>
              <w:t xml:space="preserve">Ponadto deklaruję spełnienie kryterium dot. </w:t>
            </w:r>
            <w:r w:rsidRPr="00C27B9D">
              <w:rPr>
                <w:rFonts w:asciiTheme="minorHAnsi" w:hAnsiTheme="minorHAnsi" w:cstheme="minorHAnsi"/>
                <w:sz w:val="20"/>
                <w:szCs w:val="20"/>
              </w:rPr>
              <w:t xml:space="preserve">warunku zielonych zamówień </w:t>
            </w:r>
            <w:r w:rsidRPr="00FC0EBF">
              <w:rPr>
                <w:rFonts w:asciiTheme="minorHAnsi" w:hAnsiTheme="minorHAnsi" w:cstheme="minorHAnsi"/>
                <w:sz w:val="20"/>
                <w:szCs w:val="20"/>
              </w:rPr>
              <w:t>publicznych, dotyczących wpływu na ochronę środowiska, poprzez uwzględnienie następujących cech:</w:t>
            </w:r>
          </w:p>
          <w:p w14:paraId="65597B33" w14:textId="77777777" w:rsidR="00B42457" w:rsidRPr="00364878" w:rsidRDefault="00FC0EBF" w:rsidP="00364878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364878">
              <w:rPr>
                <w:rFonts w:asciiTheme="minorHAnsi" w:hAnsiTheme="minorHAnsi" w:cstheme="minorHAnsi"/>
                <w:sz w:val="18"/>
                <w:szCs w:val="18"/>
              </w:rPr>
              <w:t xml:space="preserve">trwałość i naprawialność instalacji –oświadczam </w:t>
            </w:r>
            <w:r w:rsidR="00B42457" w:rsidRPr="00364878">
              <w:rPr>
                <w:rFonts w:asciiTheme="minorHAnsi" w:hAnsiTheme="minorHAnsi" w:cstheme="minorHAnsi"/>
                <w:sz w:val="18"/>
                <w:szCs w:val="18"/>
              </w:rPr>
              <w:t>że wszystkie elementy instalacji będą miały gwarancję trwałości oraz pełnej naprawialności przez okres co najmniej 10 lat. Oferent musi zapewnić dostęp do części zamiennych i dokumentacji technicznej umożliwiającej serwisowanie instalacji we wskazanym okresie</w:t>
            </w:r>
          </w:p>
          <w:p w14:paraId="2D7A61A8" w14:textId="4B676D4F" w:rsidR="00DC13A8" w:rsidRPr="00893B61" w:rsidRDefault="00B42457" w:rsidP="00893B61">
            <w:pPr>
              <w:pStyle w:val="Zwykytekst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364878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Zastosowana zostanie konstrukcja wsporcza z materiału odpornego na korozję</w:t>
            </w:r>
          </w:p>
        </w:tc>
      </w:tr>
      <w:tr w:rsidR="00DC13A8" w:rsidRPr="007948AB" w14:paraId="254353C9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8C5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7AD64DDA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 xml:space="preserve">Informacje dodatkowe </w:t>
            </w: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br/>
              <w:t xml:space="preserve">( Dane osoby do kontaktu </w:t>
            </w:r>
          </w:p>
          <w:p w14:paraId="0A758E26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Imię; Nazwisko; e-mail; telefon)</w:t>
            </w:r>
          </w:p>
          <w:p w14:paraId="5ADAF549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D54D5" w14:textId="77777777" w:rsidR="00DC13A8" w:rsidRDefault="00DC13A8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7EE946E9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F69971E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56A73C58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99934E9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EBBE2B6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DFA7482" w14:textId="77777777" w:rsidR="00FC0EBF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3FEE927" w14:textId="77777777" w:rsidR="00FC0EBF" w:rsidRPr="007948AB" w:rsidRDefault="00FC0EBF" w:rsidP="00DC13A8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67ADE2E0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F21EF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3D9A8E25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Data przygotowania oferty</w:t>
            </w:r>
          </w:p>
          <w:p w14:paraId="6D4C05EB" w14:textId="77777777" w:rsidR="00DC13A8" w:rsidRPr="007948AB" w:rsidRDefault="00DC13A8" w:rsidP="00DC13A8">
            <w:pPr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E3F95" w14:textId="77777777" w:rsidR="00DC13A8" w:rsidRDefault="00DC13A8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72DC580" w14:textId="77777777" w:rsidR="007244CA" w:rsidRDefault="007244CA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166F819" w14:textId="77777777" w:rsidR="007244CA" w:rsidRDefault="007244CA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5A5E0CD" w14:textId="1B577CE8" w:rsidR="007244CA" w:rsidRPr="007948AB" w:rsidRDefault="007244CA" w:rsidP="00DC13A8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576E3257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59361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4653A836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Termin ważności oferty</w:t>
            </w:r>
          </w:p>
          <w:p w14:paraId="1268ED65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803FF" w14:textId="065F9A50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DC13A8" w:rsidRPr="007948AB" w14:paraId="77D36F21" w14:textId="77777777" w:rsidTr="000806B8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8E123E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  <w:p w14:paraId="1A5E97D0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i/>
                <w:sz w:val="20"/>
                <w:szCs w:val="20"/>
              </w:rPr>
              <w:t>Podpis i pieczęć Oferenta</w:t>
            </w:r>
          </w:p>
          <w:p w14:paraId="39F2BE63" w14:textId="77777777" w:rsidR="00DC13A8" w:rsidRPr="007948AB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i/>
                <w:sz w:val="20"/>
                <w:szCs w:val="20"/>
              </w:rPr>
            </w:pPr>
          </w:p>
        </w:tc>
        <w:tc>
          <w:tcPr>
            <w:tcW w:w="65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E9BCE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26CAD98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4F090243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14:paraId="0D94DC2F" w14:textId="77777777" w:rsidR="00DC13A8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7948AB">
              <w:rPr>
                <w:rFonts w:asciiTheme="minorHAnsi" w:hAnsiTheme="minorHAnsi" w:cs="Arial"/>
                <w:sz w:val="20"/>
                <w:szCs w:val="20"/>
              </w:rPr>
              <w:t>……………………………………</w:t>
            </w:r>
          </w:p>
          <w:p w14:paraId="22CFB3C5" w14:textId="77777777" w:rsidR="00DC13A8" w:rsidRDefault="00DC13A8" w:rsidP="00DC13A8">
            <w:pPr>
              <w:snapToGrid w:val="0"/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53044FE" w14:textId="77777777" w:rsidR="00DC13A8" w:rsidRPr="007948AB" w:rsidRDefault="00DC13A8" w:rsidP="00DC13A8">
            <w:pPr>
              <w:snapToGrid w:val="0"/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14:paraId="18E4C146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B622DD0" w14:textId="77777777" w:rsidR="005F6E92" w:rsidRDefault="005F6E92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2C8EF69" w14:textId="77777777" w:rsidR="00FC0EBF" w:rsidRDefault="00FC0E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AC5630C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5819D34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82F364B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C45EF54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3309F51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187D404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B54E370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5FAFD91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A5404B2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39BCBF0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4D6E9B5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1F16677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B373687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30A6E5B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6416568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6F39B6B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1355D43D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9447E1B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1271686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3317E17E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A18E765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641CD45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F21BB9E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F3527BF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4BB0F3A4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63F161C6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95C849F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5BD20767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070F1C1C" w14:textId="77777777" w:rsidR="002440F0" w:rsidRDefault="002440F0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7F19B890" w14:textId="77777777" w:rsidR="00FC0EBF" w:rsidRDefault="00FC0EBF" w:rsidP="00817B7B">
      <w:pPr>
        <w:spacing w:after="0" w:line="240" w:lineRule="auto"/>
        <w:rPr>
          <w:rFonts w:asciiTheme="minorHAnsi" w:hAnsiTheme="minorHAnsi"/>
          <w:sz w:val="16"/>
        </w:rPr>
      </w:pPr>
    </w:p>
    <w:p w14:paraId="256C44D4" w14:textId="03BAABEC" w:rsidR="004C22B1" w:rsidRPr="004C22B1" w:rsidRDefault="004C22B1" w:rsidP="00817B7B">
      <w:pPr>
        <w:spacing w:after="0" w:line="240" w:lineRule="auto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>( Pełna nazwa oferenta )</w:t>
      </w:r>
    </w:p>
    <w:p w14:paraId="459933C2" w14:textId="77777777" w:rsidR="004C22B1" w:rsidRPr="004C22B1" w:rsidRDefault="004C22B1" w:rsidP="00817B7B">
      <w:pPr>
        <w:spacing w:after="0" w:line="240" w:lineRule="auto"/>
        <w:rPr>
          <w:rFonts w:asciiTheme="minorHAnsi" w:hAnsiTheme="minorHAnsi"/>
          <w:sz w:val="20"/>
        </w:rPr>
      </w:pPr>
    </w:p>
    <w:p w14:paraId="01A1A134" w14:textId="1BA1BB49" w:rsidR="004C22B1" w:rsidRPr="004C22B1" w:rsidRDefault="006816BD" w:rsidP="004C22B1">
      <w:pPr>
        <w:spacing w:after="0" w:line="24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br/>
      </w:r>
      <w:r w:rsidR="004C22B1" w:rsidRPr="004C22B1">
        <w:rPr>
          <w:rFonts w:asciiTheme="minorHAnsi" w:hAnsiTheme="minorHAnsi"/>
          <w:sz w:val="16"/>
        </w:rPr>
        <w:t>( NIP)</w:t>
      </w:r>
    </w:p>
    <w:p w14:paraId="30B1EDBB" w14:textId="59BF5D71" w:rsidR="004C22B1" w:rsidRDefault="004C22B1" w:rsidP="004C22B1">
      <w:pPr>
        <w:spacing w:after="0"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25158E">
        <w:rPr>
          <w:rFonts w:asciiTheme="minorHAnsi" w:hAnsiTheme="minorHAnsi"/>
        </w:rPr>
        <w:t xml:space="preserve">Miejscowość data </w:t>
      </w:r>
    </w:p>
    <w:p w14:paraId="34F9EE5C" w14:textId="77777777" w:rsidR="004C22B1" w:rsidRDefault="004C22B1" w:rsidP="004C22B1">
      <w:pPr>
        <w:spacing w:after="0" w:line="240" w:lineRule="auto"/>
        <w:rPr>
          <w:rFonts w:asciiTheme="minorHAnsi" w:hAnsiTheme="minorHAnsi"/>
        </w:rPr>
      </w:pPr>
    </w:p>
    <w:p w14:paraId="733A1314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5FACBA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164B989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202EA91E" w14:textId="77777777" w:rsid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 xml:space="preserve">Oświadczenie o braku powiązań </w:t>
      </w:r>
    </w:p>
    <w:p w14:paraId="391AB067" w14:textId="77777777" w:rsidR="002C4B1A" w:rsidRPr="002C4B1A" w:rsidRDefault="002C4B1A" w:rsidP="002C4B1A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0"/>
        </w:rPr>
      </w:pPr>
      <w:r w:rsidRPr="002C4B1A">
        <w:rPr>
          <w:rFonts w:asciiTheme="minorHAnsi" w:hAnsiTheme="minorHAnsi" w:cs="Arial"/>
          <w:b/>
          <w:sz w:val="28"/>
          <w:szCs w:val="20"/>
        </w:rPr>
        <w:t>osobowych i kapitałowych</w:t>
      </w:r>
    </w:p>
    <w:p w14:paraId="4FEE245A" w14:textId="77777777" w:rsidR="002C4B1A" w:rsidRDefault="002C4B1A" w:rsidP="002C4B1A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14:paraId="7DF56EBA" w14:textId="77777777" w:rsid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W odpowiedzi na zapytanie ofertowe </w:t>
      </w:r>
      <w:r w:rsidR="00E30A84">
        <w:rPr>
          <w:rFonts w:asciiTheme="minorHAnsi" w:hAnsiTheme="minorHAnsi" w:cs="Arial"/>
          <w:szCs w:val="20"/>
        </w:rPr>
        <w:t>dotyczące projektu</w:t>
      </w:r>
      <w:r>
        <w:rPr>
          <w:rFonts w:asciiTheme="minorHAnsi" w:hAnsiTheme="minorHAnsi" w:cs="Arial"/>
          <w:szCs w:val="20"/>
        </w:rPr>
        <w:t>:</w:t>
      </w:r>
    </w:p>
    <w:p w14:paraId="4BA5D433" w14:textId="77777777" w:rsidR="002C4B1A" w:rsidRPr="004C22B1" w:rsidRDefault="004C22B1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 xml:space="preserve"> </w:t>
      </w:r>
    </w:p>
    <w:p w14:paraId="33CA8178" w14:textId="32EC13C0" w:rsid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8471C5">
        <w:rPr>
          <w:rFonts w:asciiTheme="minorHAnsi" w:hAnsiTheme="minorHAnsi" w:cs="Arial"/>
          <w:szCs w:val="20"/>
        </w:rPr>
        <w:t>„</w:t>
      </w:r>
      <w:r w:rsidR="00D75244" w:rsidRPr="00D75244">
        <w:rPr>
          <w:rFonts w:asciiTheme="minorHAnsi" w:hAnsiTheme="minorHAnsi"/>
        </w:rPr>
        <w:t>Poprawa efektywności energetycznej w Rafik Mazurkiewicz</w:t>
      </w:r>
      <w:r w:rsidRPr="008471C5">
        <w:rPr>
          <w:rFonts w:asciiTheme="minorHAnsi" w:hAnsiTheme="minorHAnsi" w:cs="Arial"/>
          <w:szCs w:val="20"/>
        </w:rPr>
        <w:t>”</w:t>
      </w:r>
    </w:p>
    <w:p w14:paraId="7AD5A35E" w14:textId="77777777" w:rsidR="008471C5" w:rsidRPr="004C22B1" w:rsidRDefault="008471C5" w:rsidP="002C4B1A">
      <w:pPr>
        <w:spacing w:after="0" w:line="240" w:lineRule="auto"/>
        <w:rPr>
          <w:rFonts w:asciiTheme="minorHAnsi" w:hAnsiTheme="minorHAnsi" w:cs="Arial"/>
          <w:szCs w:val="20"/>
        </w:rPr>
      </w:pPr>
    </w:p>
    <w:p w14:paraId="70E957FD" w14:textId="0E644166" w:rsidR="002C4B1A" w:rsidRPr="004C22B1" w:rsidRDefault="0002283C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Oświadczamy,</w:t>
      </w:r>
      <w:r w:rsidR="002C4B1A" w:rsidRPr="004C22B1">
        <w:rPr>
          <w:rFonts w:asciiTheme="minorHAnsi" w:hAnsiTheme="minorHAnsi" w:cs="Arial"/>
          <w:szCs w:val="20"/>
        </w:rPr>
        <w:t xml:space="preserve"> iż pomiędzy Zamawiającym a Wykonawcą, nie występują powiązania kapitałowe lub osobowe polegające na: </w:t>
      </w:r>
    </w:p>
    <w:p w14:paraId="42E17514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a.</w:t>
      </w:r>
      <w:r w:rsidRPr="004C22B1">
        <w:rPr>
          <w:rFonts w:asciiTheme="minorHAnsi" w:hAnsiTheme="minorHAnsi" w:cs="Arial"/>
          <w:szCs w:val="20"/>
        </w:rPr>
        <w:tab/>
        <w:t xml:space="preserve">uczestniczeniu w spółce jako wspólnik spółki cywilnej lub spółki osobowej, </w:t>
      </w:r>
    </w:p>
    <w:p w14:paraId="5E5556F5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b.</w:t>
      </w:r>
      <w:r w:rsidRPr="004C22B1">
        <w:rPr>
          <w:rFonts w:asciiTheme="minorHAnsi" w:hAnsiTheme="minorHAnsi" w:cs="Arial"/>
          <w:szCs w:val="20"/>
        </w:rPr>
        <w:tab/>
        <w:t xml:space="preserve">posiadaniu udziałów lub co najmniej </w:t>
      </w:r>
      <w:r w:rsidR="007D3313">
        <w:rPr>
          <w:rFonts w:asciiTheme="minorHAnsi" w:hAnsiTheme="minorHAnsi" w:cs="Arial"/>
          <w:szCs w:val="20"/>
        </w:rPr>
        <w:t>10</w:t>
      </w:r>
      <w:r w:rsidRPr="004C22B1">
        <w:rPr>
          <w:rFonts w:asciiTheme="minorHAnsi" w:hAnsiTheme="minorHAnsi" w:cs="Arial"/>
          <w:szCs w:val="20"/>
        </w:rPr>
        <w:t xml:space="preserve"> % akcji, </w:t>
      </w:r>
    </w:p>
    <w:p w14:paraId="0AF5D4EA" w14:textId="7777777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c.</w:t>
      </w:r>
      <w:r w:rsidRPr="004C22B1">
        <w:rPr>
          <w:rFonts w:asciiTheme="minorHAnsi" w:hAnsiTheme="minorHAnsi" w:cs="Arial"/>
          <w:szCs w:val="20"/>
        </w:rPr>
        <w:tab/>
        <w:t>pełnieniu funkcji członka organu nadzorczego lub zarządzającego, prokurenta, pełnomocnika</w:t>
      </w:r>
    </w:p>
    <w:p w14:paraId="13F5DBAB" w14:textId="791FE3D7" w:rsidR="002C4B1A" w:rsidRPr="004C22B1" w:rsidRDefault="002C4B1A" w:rsidP="002C4B1A">
      <w:pPr>
        <w:spacing w:after="0" w:line="240" w:lineRule="auto"/>
        <w:rPr>
          <w:rFonts w:asciiTheme="minorHAnsi" w:hAnsiTheme="minorHAnsi" w:cs="Arial"/>
          <w:szCs w:val="20"/>
        </w:rPr>
      </w:pPr>
      <w:r w:rsidRPr="004C22B1">
        <w:rPr>
          <w:rFonts w:asciiTheme="minorHAnsi" w:hAnsiTheme="minorHAnsi" w:cs="Arial"/>
          <w:szCs w:val="20"/>
        </w:rPr>
        <w:t>d.</w:t>
      </w:r>
      <w:r w:rsidRPr="004C22B1">
        <w:rPr>
          <w:rFonts w:asciiTheme="minorHAnsi" w:hAnsiTheme="minorHAnsi" w:cs="Arial"/>
          <w:szCs w:val="20"/>
        </w:rPr>
        <w:tab/>
      </w:r>
      <w:r w:rsidR="0002283C" w:rsidRPr="004C22B1">
        <w:rPr>
          <w:rFonts w:asciiTheme="minorHAnsi" w:hAnsiTheme="minorHAnsi" w:cs="Arial"/>
          <w:szCs w:val="20"/>
        </w:rPr>
        <w:t>pozostawaniu w takim stosunku prawnym lub faktycznym, który może budzić</w:t>
      </w:r>
      <w:r w:rsidRPr="004C22B1">
        <w:rPr>
          <w:rFonts w:asciiTheme="minorHAnsi" w:hAnsiTheme="minorHAnsi" w:cs="Arial"/>
          <w:szCs w:val="20"/>
        </w:rPr>
        <w:t xml:space="preserve">   </w:t>
      </w:r>
      <w:r w:rsidR="0002283C" w:rsidRPr="004C22B1">
        <w:rPr>
          <w:rFonts w:asciiTheme="minorHAnsi" w:hAnsiTheme="minorHAnsi" w:cs="Arial"/>
          <w:szCs w:val="20"/>
        </w:rPr>
        <w:t>uzasadnione wątpliwości, co do bezstronności w wyborze wykonawcy, w</w:t>
      </w:r>
      <w:r w:rsidRPr="004C22B1">
        <w:rPr>
          <w:rFonts w:asciiTheme="minorHAnsi" w:hAnsiTheme="minorHAnsi" w:cs="Arial"/>
          <w:szCs w:val="20"/>
        </w:rPr>
        <w:t xml:space="preserve"> szczególności pozostawanie w związku małżeńskim, w stosunku pokrewieństwa </w:t>
      </w:r>
      <w:r w:rsidR="0002283C" w:rsidRPr="004C22B1">
        <w:rPr>
          <w:rFonts w:asciiTheme="minorHAnsi" w:hAnsiTheme="minorHAnsi" w:cs="Arial"/>
          <w:szCs w:val="20"/>
        </w:rPr>
        <w:t>lub powinowactwa w</w:t>
      </w:r>
      <w:r w:rsidRPr="004C22B1">
        <w:rPr>
          <w:rFonts w:asciiTheme="minorHAnsi" w:hAnsiTheme="minorHAnsi" w:cs="Arial"/>
          <w:szCs w:val="20"/>
        </w:rPr>
        <w:t xml:space="preserve"> linii prostej, pokrewieństwa lub powinowactwa w linii bocznej </w:t>
      </w:r>
      <w:r w:rsidR="0002283C" w:rsidRPr="004C22B1">
        <w:rPr>
          <w:rFonts w:asciiTheme="minorHAnsi" w:hAnsiTheme="minorHAnsi" w:cs="Arial"/>
          <w:szCs w:val="20"/>
        </w:rPr>
        <w:t>do drugiego</w:t>
      </w:r>
      <w:r w:rsidRPr="004C22B1">
        <w:rPr>
          <w:rFonts w:asciiTheme="minorHAnsi" w:hAnsiTheme="minorHAnsi" w:cs="Arial"/>
          <w:szCs w:val="20"/>
        </w:rPr>
        <w:t xml:space="preserve"> stopnia lub w stosunku przysposobienia, opieki lub kurateli</w:t>
      </w:r>
      <w:r w:rsidR="0002283C">
        <w:rPr>
          <w:rFonts w:asciiTheme="minorHAnsi" w:hAnsiTheme="minorHAnsi" w:cs="Arial"/>
          <w:szCs w:val="20"/>
        </w:rPr>
        <w:t>.</w:t>
      </w:r>
    </w:p>
    <w:p w14:paraId="59F8ED9C" w14:textId="77777777" w:rsidR="002C4B1A" w:rsidRDefault="002C4B1A" w:rsidP="00817B7B">
      <w:pPr>
        <w:spacing w:after="0" w:line="240" w:lineRule="auto"/>
        <w:rPr>
          <w:rFonts w:asciiTheme="minorHAnsi" w:hAnsiTheme="minorHAnsi"/>
        </w:rPr>
      </w:pPr>
    </w:p>
    <w:p w14:paraId="3DC0663E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191F39EF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DFE3E6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DAC87D9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5EE483E5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FA4CFF7" w14:textId="77777777" w:rsidR="004C22B1" w:rsidRDefault="004C22B1" w:rsidP="00817B7B">
      <w:pPr>
        <w:spacing w:after="0" w:line="240" w:lineRule="auto"/>
        <w:rPr>
          <w:rFonts w:asciiTheme="minorHAnsi" w:hAnsiTheme="minorHAnsi"/>
        </w:rPr>
      </w:pPr>
    </w:p>
    <w:p w14:paraId="70CB2685" w14:textId="77777777" w:rsidR="004C22B1" w:rsidRDefault="004C22B1" w:rsidP="004C22B1">
      <w:pPr>
        <w:spacing w:after="0" w:line="24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……………………………………..</w:t>
      </w:r>
    </w:p>
    <w:p w14:paraId="3C91BCD2" w14:textId="77777777" w:rsidR="004C22B1" w:rsidRPr="004C22B1" w:rsidRDefault="004C22B1" w:rsidP="004C22B1">
      <w:pPr>
        <w:spacing w:after="0" w:line="240" w:lineRule="auto"/>
        <w:jc w:val="right"/>
        <w:rPr>
          <w:rFonts w:asciiTheme="minorHAnsi" w:hAnsiTheme="minorHAnsi"/>
          <w:sz w:val="16"/>
        </w:rPr>
      </w:pPr>
      <w:r w:rsidRPr="004C22B1">
        <w:rPr>
          <w:rFonts w:asciiTheme="minorHAnsi" w:hAnsiTheme="minorHAnsi"/>
          <w:sz w:val="16"/>
        </w:rPr>
        <w:t xml:space="preserve">Data, podpis i pieczęć osoby upoważnionej </w:t>
      </w:r>
      <w:r w:rsidRPr="004C22B1">
        <w:rPr>
          <w:rFonts w:asciiTheme="minorHAnsi" w:hAnsiTheme="minorHAnsi"/>
          <w:sz w:val="16"/>
        </w:rPr>
        <w:br/>
        <w:t xml:space="preserve">do reprezentacji Oferenta </w:t>
      </w:r>
    </w:p>
    <w:p w14:paraId="3E058B8C" w14:textId="77777777" w:rsidR="004C22B1" w:rsidRDefault="004C22B1" w:rsidP="00817B7B">
      <w:pPr>
        <w:spacing w:after="0" w:line="240" w:lineRule="auto"/>
        <w:rPr>
          <w:rFonts w:asciiTheme="minorHAnsi" w:hAnsiTheme="minorHAnsi"/>
          <w:i/>
          <w:iCs/>
        </w:rPr>
      </w:pPr>
    </w:p>
    <w:p w14:paraId="36CF6263" w14:textId="77777777" w:rsidR="0020436E" w:rsidRPr="0020436E" w:rsidRDefault="0020436E" w:rsidP="0020436E">
      <w:pPr>
        <w:rPr>
          <w:rFonts w:asciiTheme="minorHAnsi" w:hAnsiTheme="minorHAnsi"/>
        </w:rPr>
      </w:pPr>
    </w:p>
    <w:p w14:paraId="534B167F" w14:textId="77777777" w:rsidR="0020436E" w:rsidRPr="0020436E" w:rsidRDefault="0020436E" w:rsidP="0020436E">
      <w:pPr>
        <w:rPr>
          <w:rFonts w:asciiTheme="minorHAnsi" w:hAnsiTheme="minorHAnsi"/>
        </w:rPr>
      </w:pPr>
    </w:p>
    <w:p w14:paraId="70D24651" w14:textId="77777777" w:rsidR="0020436E" w:rsidRPr="0020436E" w:rsidRDefault="0020436E" w:rsidP="0020436E">
      <w:pPr>
        <w:rPr>
          <w:rFonts w:asciiTheme="minorHAnsi" w:hAnsiTheme="minorHAnsi"/>
        </w:rPr>
      </w:pPr>
    </w:p>
    <w:sectPr w:rsidR="0020436E" w:rsidRPr="0020436E" w:rsidSect="009631E9">
      <w:headerReference w:type="default" r:id="rId8"/>
      <w:footerReference w:type="default" r:id="rId9"/>
      <w:pgSz w:w="11906" w:h="16838"/>
      <w:pgMar w:top="1134" w:right="1418" w:bottom="1134" w:left="1418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942B3" w14:textId="77777777" w:rsidR="001C586E" w:rsidRDefault="001C586E" w:rsidP="00F277A3">
      <w:pPr>
        <w:spacing w:after="0" w:line="240" w:lineRule="auto"/>
      </w:pPr>
      <w:r>
        <w:separator/>
      </w:r>
    </w:p>
  </w:endnote>
  <w:endnote w:type="continuationSeparator" w:id="0">
    <w:p w14:paraId="447C8DC3" w14:textId="77777777" w:rsidR="001C586E" w:rsidRDefault="001C586E" w:rsidP="00F27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023"/>
      <w:gridCol w:w="3023"/>
      <w:gridCol w:w="3024"/>
    </w:tblGrid>
    <w:tr w:rsidR="006158BB" w14:paraId="1C47E449" w14:textId="77777777" w:rsidTr="007875E3">
      <w:trPr>
        <w:trHeight w:val="709"/>
      </w:trPr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5D21A9D6" w14:textId="77777777" w:rsidR="006158BB" w:rsidRDefault="006158BB" w:rsidP="006158BB">
          <w:pPr>
            <w:pStyle w:val="Stopka"/>
          </w:pPr>
          <w:bookmarkStart w:id="2" w:name="_Hlk202880454"/>
          <w:r>
            <w:rPr>
              <w:sz w:val="18"/>
              <w:szCs w:val="18"/>
            </w:rPr>
            <w:t>RAFIKMAZURKIEWICZ NAZIM SP.K.</w:t>
          </w:r>
          <w:r>
            <w:rPr>
              <w:sz w:val="18"/>
              <w:szCs w:val="18"/>
            </w:rPr>
            <w:br/>
            <w:t>ul. Powstańców Śląskich 54, 42-700 Lubliniec</w:t>
          </w:r>
        </w:p>
      </w:tc>
      <w:tc>
        <w:tcPr>
          <w:tcW w:w="3023" w:type="dxa"/>
          <w:tcMar>
            <w:top w:w="0" w:type="dxa"/>
            <w:left w:w="108" w:type="dxa"/>
            <w:bottom w:w="0" w:type="dxa"/>
            <w:right w:w="108" w:type="dxa"/>
          </w:tcMar>
        </w:tcPr>
        <w:p w14:paraId="6F7D71EC" w14:textId="77777777" w:rsidR="006158BB" w:rsidRDefault="006158BB" w:rsidP="006158BB">
          <w:pPr>
            <w:pStyle w:val="Zwykytekst"/>
          </w:pPr>
          <w:r>
            <w:rPr>
              <w:rFonts w:ascii="Calibri" w:hAnsi="Calibri" w:cs="Calibri"/>
              <w:sz w:val="18"/>
              <w:szCs w:val="18"/>
            </w:rPr>
            <w:t>rafikbiuro@poczta.fm</w:t>
          </w:r>
        </w:p>
      </w:tc>
      <w:tc>
        <w:tcPr>
          <w:tcW w:w="3024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A885C40" w14:textId="77777777" w:rsidR="006158BB" w:rsidRDefault="006158BB" w:rsidP="006158BB">
          <w:pPr>
            <w:pStyle w:val="Stopka"/>
            <w:jc w:val="center"/>
          </w:pPr>
          <w:bookmarkStart w:id="3" w:name="_Hlk174480094"/>
          <w:bookmarkStart w:id="4" w:name="_Hlk201389454"/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0D0D809E" wp14:editId="5A0BD46F">
                <wp:simplePos x="0" y="0"/>
                <wp:positionH relativeFrom="column">
                  <wp:posOffset>459719</wp:posOffset>
                </wp:positionH>
                <wp:positionV relativeFrom="paragraph">
                  <wp:posOffset>76320</wp:posOffset>
                </wp:positionV>
                <wp:extent cx="923400" cy="444599"/>
                <wp:effectExtent l="0" t="0" r="0" b="0"/>
                <wp:wrapSquare wrapText="bothSides"/>
                <wp:docPr id="1548863490" name="Obraz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23400" cy="44459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bookmarkEnd w:id="3"/>
          <w:bookmarkEnd w:id="4"/>
        </w:p>
      </w:tc>
    </w:tr>
    <w:bookmarkEnd w:id="2"/>
  </w:tbl>
  <w:p w14:paraId="7F81DBCC" w14:textId="77777777" w:rsidR="004C34B5" w:rsidRPr="005F3611" w:rsidRDefault="004C34B5" w:rsidP="005F3611">
    <w:pPr>
      <w:pStyle w:val="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F6DC3" w14:textId="77777777" w:rsidR="001C586E" w:rsidRDefault="001C586E" w:rsidP="00F277A3">
      <w:pPr>
        <w:spacing w:after="0" w:line="240" w:lineRule="auto"/>
      </w:pPr>
      <w:r>
        <w:separator/>
      </w:r>
    </w:p>
  </w:footnote>
  <w:footnote w:type="continuationSeparator" w:id="0">
    <w:p w14:paraId="7E09C499" w14:textId="77777777" w:rsidR="001C586E" w:rsidRDefault="001C586E" w:rsidP="00F277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DCFB1" w14:textId="5696E203" w:rsidR="004C34B5" w:rsidRPr="00FE2CD8" w:rsidRDefault="00F92C17" w:rsidP="007D3313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696235" wp14:editId="6A9C7A5C">
          <wp:simplePos x="0" y="0"/>
          <wp:positionH relativeFrom="margin">
            <wp:align>right</wp:align>
          </wp:positionH>
          <wp:positionV relativeFrom="paragraph">
            <wp:posOffset>-241326</wp:posOffset>
          </wp:positionV>
          <wp:extent cx="5760720" cy="775335"/>
          <wp:effectExtent l="0" t="0" r="0" b="5715"/>
          <wp:wrapTight wrapText="bothSides">
            <wp:wrapPolygon edited="0">
              <wp:start x="0" y="0"/>
              <wp:lineTo x="0" y="21229"/>
              <wp:lineTo x="21500" y="21229"/>
              <wp:lineTo x="21500" y="0"/>
              <wp:lineTo x="0" y="0"/>
            </wp:wrapPolygon>
          </wp:wrapTight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5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D25A62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1D849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5471359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6296FE2"/>
    <w:multiLevelType w:val="hybridMultilevel"/>
    <w:tmpl w:val="26D87EF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F746CF"/>
    <w:multiLevelType w:val="hybridMultilevel"/>
    <w:tmpl w:val="8D8806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9A4DA6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8" w15:restartNumberingAfterBreak="0">
    <w:nsid w:val="0F0F5C04"/>
    <w:multiLevelType w:val="multilevel"/>
    <w:tmpl w:val="E55CBA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9" w15:restartNumberingAfterBreak="0">
    <w:nsid w:val="105666D3"/>
    <w:multiLevelType w:val="hybridMultilevel"/>
    <w:tmpl w:val="BB6460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B95B63"/>
    <w:multiLevelType w:val="hybridMultilevel"/>
    <w:tmpl w:val="554242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150D0A"/>
    <w:multiLevelType w:val="multilevel"/>
    <w:tmpl w:val="08EA607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HAns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2E147158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3" w15:restartNumberingAfterBreak="0">
    <w:nsid w:val="2E93725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14" w15:restartNumberingAfterBreak="0">
    <w:nsid w:val="341B1E45"/>
    <w:multiLevelType w:val="hybridMultilevel"/>
    <w:tmpl w:val="CFEC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D57F13"/>
    <w:multiLevelType w:val="hybridMultilevel"/>
    <w:tmpl w:val="65DE6D62"/>
    <w:lvl w:ilvl="0" w:tplc="A99C7384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B6016D9"/>
    <w:multiLevelType w:val="hybridMultilevel"/>
    <w:tmpl w:val="4FFC04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B3409"/>
    <w:multiLevelType w:val="hybridMultilevel"/>
    <w:tmpl w:val="6AD8720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D7621DE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735280"/>
    <w:multiLevelType w:val="hybridMultilevel"/>
    <w:tmpl w:val="75E43E4C"/>
    <w:lvl w:ilvl="0" w:tplc="B1628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F8174C"/>
    <w:multiLevelType w:val="hybridMultilevel"/>
    <w:tmpl w:val="F28EBF0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314EF0"/>
    <w:multiLevelType w:val="hybridMultilevel"/>
    <w:tmpl w:val="CD2454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6C46AD"/>
    <w:multiLevelType w:val="multilevel"/>
    <w:tmpl w:val="3926C8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</w:abstractNum>
  <w:abstractNum w:abstractNumId="23" w15:restartNumberingAfterBreak="0">
    <w:nsid w:val="5BA524DC"/>
    <w:multiLevelType w:val="hybridMultilevel"/>
    <w:tmpl w:val="73D41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9706E8"/>
    <w:multiLevelType w:val="hybridMultilevel"/>
    <w:tmpl w:val="44CEE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DD7C82"/>
    <w:multiLevelType w:val="hybridMultilevel"/>
    <w:tmpl w:val="F1B45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7422B"/>
    <w:multiLevelType w:val="hybridMultilevel"/>
    <w:tmpl w:val="95F08C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1A7425"/>
    <w:multiLevelType w:val="hybridMultilevel"/>
    <w:tmpl w:val="6CBC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6916431">
    <w:abstractNumId w:val="24"/>
  </w:num>
  <w:num w:numId="2" w16cid:durableId="505680452">
    <w:abstractNumId w:val="16"/>
  </w:num>
  <w:num w:numId="3" w16cid:durableId="1713076464">
    <w:abstractNumId w:val="9"/>
  </w:num>
  <w:num w:numId="4" w16cid:durableId="969432007">
    <w:abstractNumId w:val="17"/>
  </w:num>
  <w:num w:numId="5" w16cid:durableId="2135519420">
    <w:abstractNumId w:val="26"/>
  </w:num>
  <w:num w:numId="6" w16cid:durableId="907227707">
    <w:abstractNumId w:val="0"/>
  </w:num>
  <w:num w:numId="7" w16cid:durableId="747927077">
    <w:abstractNumId w:val="1"/>
  </w:num>
  <w:num w:numId="8" w16cid:durableId="809786881">
    <w:abstractNumId w:val="2"/>
  </w:num>
  <w:num w:numId="9" w16cid:durableId="1846092234">
    <w:abstractNumId w:val="3"/>
  </w:num>
  <w:num w:numId="10" w16cid:durableId="1299842386">
    <w:abstractNumId w:val="15"/>
  </w:num>
  <w:num w:numId="11" w16cid:durableId="100076322">
    <w:abstractNumId w:val="18"/>
  </w:num>
  <w:num w:numId="12" w16cid:durableId="354426327">
    <w:abstractNumId w:val="5"/>
  </w:num>
  <w:num w:numId="13" w16cid:durableId="2146046842">
    <w:abstractNumId w:val="11"/>
  </w:num>
  <w:num w:numId="14" w16cid:durableId="899949891">
    <w:abstractNumId w:val="4"/>
  </w:num>
  <w:num w:numId="15" w16cid:durableId="1550268370">
    <w:abstractNumId w:val="7"/>
  </w:num>
  <w:num w:numId="16" w16cid:durableId="1015110809">
    <w:abstractNumId w:val="8"/>
  </w:num>
  <w:num w:numId="17" w16cid:durableId="383139283">
    <w:abstractNumId w:val="13"/>
  </w:num>
  <w:num w:numId="18" w16cid:durableId="761218175">
    <w:abstractNumId w:val="22"/>
  </w:num>
  <w:num w:numId="19" w16cid:durableId="1402095514">
    <w:abstractNumId w:val="12"/>
  </w:num>
  <w:num w:numId="20" w16cid:durableId="1116678488">
    <w:abstractNumId w:val="27"/>
  </w:num>
  <w:num w:numId="21" w16cid:durableId="1278097139">
    <w:abstractNumId w:val="10"/>
  </w:num>
  <w:num w:numId="22" w16cid:durableId="191765093">
    <w:abstractNumId w:val="25"/>
  </w:num>
  <w:num w:numId="23" w16cid:durableId="1851597528">
    <w:abstractNumId w:val="23"/>
  </w:num>
  <w:num w:numId="24" w16cid:durableId="2002151770">
    <w:abstractNumId w:val="6"/>
  </w:num>
  <w:num w:numId="25" w16cid:durableId="797264876">
    <w:abstractNumId w:val="19"/>
  </w:num>
  <w:num w:numId="26" w16cid:durableId="1633633705">
    <w:abstractNumId w:val="20"/>
  </w:num>
  <w:num w:numId="27" w16cid:durableId="1434669686">
    <w:abstractNumId w:val="14"/>
  </w:num>
  <w:num w:numId="28" w16cid:durableId="399716720">
    <w:abstractNumId w:val="21"/>
  </w:num>
  <w:num w:numId="29" w16cid:durableId="38680698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2CA8"/>
    <w:rsid w:val="00012E85"/>
    <w:rsid w:val="0002283C"/>
    <w:rsid w:val="00060CD8"/>
    <w:rsid w:val="000806B8"/>
    <w:rsid w:val="00082964"/>
    <w:rsid w:val="00086627"/>
    <w:rsid w:val="00093CD9"/>
    <w:rsid w:val="000B381D"/>
    <w:rsid w:val="000B600D"/>
    <w:rsid w:val="000B707E"/>
    <w:rsid w:val="000C38DF"/>
    <w:rsid w:val="000E7500"/>
    <w:rsid w:val="000F561D"/>
    <w:rsid w:val="0012306C"/>
    <w:rsid w:val="0012475B"/>
    <w:rsid w:val="00135021"/>
    <w:rsid w:val="00135F0C"/>
    <w:rsid w:val="00140574"/>
    <w:rsid w:val="00140E89"/>
    <w:rsid w:val="00140F22"/>
    <w:rsid w:val="001437AD"/>
    <w:rsid w:val="001721D0"/>
    <w:rsid w:val="001C32AA"/>
    <w:rsid w:val="001C586E"/>
    <w:rsid w:val="001D1E4E"/>
    <w:rsid w:val="001D764E"/>
    <w:rsid w:val="001E682C"/>
    <w:rsid w:val="001F5519"/>
    <w:rsid w:val="001F6DC2"/>
    <w:rsid w:val="00201A53"/>
    <w:rsid w:val="0020436E"/>
    <w:rsid w:val="00227472"/>
    <w:rsid w:val="002440F0"/>
    <w:rsid w:val="0025158E"/>
    <w:rsid w:val="00254661"/>
    <w:rsid w:val="002611B4"/>
    <w:rsid w:val="00262BF7"/>
    <w:rsid w:val="002664B4"/>
    <w:rsid w:val="0028321C"/>
    <w:rsid w:val="002C492F"/>
    <w:rsid w:val="002C4B1A"/>
    <w:rsid w:val="002D4C53"/>
    <w:rsid w:val="002F3CD0"/>
    <w:rsid w:val="0030632E"/>
    <w:rsid w:val="00313CA7"/>
    <w:rsid w:val="003260A2"/>
    <w:rsid w:val="00357910"/>
    <w:rsid w:val="00364878"/>
    <w:rsid w:val="00382973"/>
    <w:rsid w:val="003C6C5B"/>
    <w:rsid w:val="003E26EC"/>
    <w:rsid w:val="004113B4"/>
    <w:rsid w:val="0041671F"/>
    <w:rsid w:val="00437E09"/>
    <w:rsid w:val="00443064"/>
    <w:rsid w:val="004511CA"/>
    <w:rsid w:val="004536D4"/>
    <w:rsid w:val="004657C4"/>
    <w:rsid w:val="004675DE"/>
    <w:rsid w:val="00473CFD"/>
    <w:rsid w:val="0049268F"/>
    <w:rsid w:val="004C140A"/>
    <w:rsid w:val="004C22B1"/>
    <w:rsid w:val="004C34B5"/>
    <w:rsid w:val="004E57C5"/>
    <w:rsid w:val="005118A5"/>
    <w:rsid w:val="00537441"/>
    <w:rsid w:val="00552226"/>
    <w:rsid w:val="00561DA2"/>
    <w:rsid w:val="00580273"/>
    <w:rsid w:val="005C20E6"/>
    <w:rsid w:val="005F3611"/>
    <w:rsid w:val="005F6E92"/>
    <w:rsid w:val="0060271B"/>
    <w:rsid w:val="0061305B"/>
    <w:rsid w:val="006158BB"/>
    <w:rsid w:val="0063247A"/>
    <w:rsid w:val="00643C4C"/>
    <w:rsid w:val="0067328C"/>
    <w:rsid w:val="006816BD"/>
    <w:rsid w:val="00697F0A"/>
    <w:rsid w:val="006F355F"/>
    <w:rsid w:val="00720D26"/>
    <w:rsid w:val="007244CA"/>
    <w:rsid w:val="00724BF9"/>
    <w:rsid w:val="00734F6A"/>
    <w:rsid w:val="00756094"/>
    <w:rsid w:val="0075724D"/>
    <w:rsid w:val="00761C39"/>
    <w:rsid w:val="0076366A"/>
    <w:rsid w:val="007948AB"/>
    <w:rsid w:val="007A5EEF"/>
    <w:rsid w:val="007A6EF1"/>
    <w:rsid w:val="007D3313"/>
    <w:rsid w:val="007D69AF"/>
    <w:rsid w:val="00817B7B"/>
    <w:rsid w:val="00820F55"/>
    <w:rsid w:val="00826B9F"/>
    <w:rsid w:val="008471C5"/>
    <w:rsid w:val="00877875"/>
    <w:rsid w:val="008851AC"/>
    <w:rsid w:val="00893B61"/>
    <w:rsid w:val="0089489B"/>
    <w:rsid w:val="008B2CA8"/>
    <w:rsid w:val="008B501A"/>
    <w:rsid w:val="008C06DB"/>
    <w:rsid w:val="008C273F"/>
    <w:rsid w:val="008D239D"/>
    <w:rsid w:val="008D7D94"/>
    <w:rsid w:val="009068A7"/>
    <w:rsid w:val="009216EC"/>
    <w:rsid w:val="0092277D"/>
    <w:rsid w:val="00925A96"/>
    <w:rsid w:val="0093430D"/>
    <w:rsid w:val="0094227D"/>
    <w:rsid w:val="009631E9"/>
    <w:rsid w:val="00975D00"/>
    <w:rsid w:val="00984D02"/>
    <w:rsid w:val="009A2F07"/>
    <w:rsid w:val="009D0526"/>
    <w:rsid w:val="009E164C"/>
    <w:rsid w:val="009F61D4"/>
    <w:rsid w:val="00A02F25"/>
    <w:rsid w:val="00A0519C"/>
    <w:rsid w:val="00A25D80"/>
    <w:rsid w:val="00A25D89"/>
    <w:rsid w:val="00A32885"/>
    <w:rsid w:val="00A3730F"/>
    <w:rsid w:val="00A50604"/>
    <w:rsid w:val="00AB2F3D"/>
    <w:rsid w:val="00AB552B"/>
    <w:rsid w:val="00AC1870"/>
    <w:rsid w:val="00B34BCE"/>
    <w:rsid w:val="00B42457"/>
    <w:rsid w:val="00B47C75"/>
    <w:rsid w:val="00BB463D"/>
    <w:rsid w:val="00BB5285"/>
    <w:rsid w:val="00BB5475"/>
    <w:rsid w:val="00BF2ACB"/>
    <w:rsid w:val="00BF7F41"/>
    <w:rsid w:val="00C038A4"/>
    <w:rsid w:val="00C04FE1"/>
    <w:rsid w:val="00C219B0"/>
    <w:rsid w:val="00C62DEA"/>
    <w:rsid w:val="00C679F7"/>
    <w:rsid w:val="00C711D4"/>
    <w:rsid w:val="00C95B14"/>
    <w:rsid w:val="00CA2C7E"/>
    <w:rsid w:val="00CC17F7"/>
    <w:rsid w:val="00CF1CEC"/>
    <w:rsid w:val="00D04EB1"/>
    <w:rsid w:val="00D75244"/>
    <w:rsid w:val="00D90D85"/>
    <w:rsid w:val="00DA7E0B"/>
    <w:rsid w:val="00DB166C"/>
    <w:rsid w:val="00DB6257"/>
    <w:rsid w:val="00DB6E77"/>
    <w:rsid w:val="00DC13A8"/>
    <w:rsid w:val="00DD02AD"/>
    <w:rsid w:val="00DD7CE8"/>
    <w:rsid w:val="00DE0608"/>
    <w:rsid w:val="00DE4720"/>
    <w:rsid w:val="00DF7533"/>
    <w:rsid w:val="00E01DB1"/>
    <w:rsid w:val="00E01F94"/>
    <w:rsid w:val="00E304F4"/>
    <w:rsid w:val="00E30A84"/>
    <w:rsid w:val="00E42175"/>
    <w:rsid w:val="00E46382"/>
    <w:rsid w:val="00E57327"/>
    <w:rsid w:val="00E60831"/>
    <w:rsid w:val="00E82CA7"/>
    <w:rsid w:val="00E82E3C"/>
    <w:rsid w:val="00E964B2"/>
    <w:rsid w:val="00EA0F3C"/>
    <w:rsid w:val="00EA5C75"/>
    <w:rsid w:val="00EA64DF"/>
    <w:rsid w:val="00EC3CFA"/>
    <w:rsid w:val="00ED0435"/>
    <w:rsid w:val="00ED1784"/>
    <w:rsid w:val="00EF0955"/>
    <w:rsid w:val="00F00890"/>
    <w:rsid w:val="00F20AF2"/>
    <w:rsid w:val="00F277A3"/>
    <w:rsid w:val="00F4230E"/>
    <w:rsid w:val="00F547AB"/>
    <w:rsid w:val="00F72C7B"/>
    <w:rsid w:val="00F825CB"/>
    <w:rsid w:val="00F92C17"/>
    <w:rsid w:val="00F94A05"/>
    <w:rsid w:val="00F94C2E"/>
    <w:rsid w:val="00FC0EBF"/>
    <w:rsid w:val="00FE2CD8"/>
    <w:rsid w:val="00FE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78448"/>
  <w15:chartTrackingRefBased/>
  <w15:docId w15:val="{785076A0-EF06-4B7A-A0D4-2347A5BB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47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7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277A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F27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277A3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277A3"/>
    <w:rPr>
      <w:rFonts w:ascii="Tahoma" w:hAnsi="Tahoma" w:cs="Tahoma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rsid w:val="00F277A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F277A3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rsid w:val="00F277A3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2832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32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8321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2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8321C"/>
    <w:rPr>
      <w:b/>
      <w:bCs/>
      <w:lang w:eastAsia="en-US"/>
    </w:rPr>
  </w:style>
  <w:style w:type="character" w:customStyle="1" w:styleId="tekst">
    <w:name w:val="tekst"/>
    <w:rsid w:val="003C6C5B"/>
  </w:style>
  <w:style w:type="paragraph" w:styleId="Zwykytekst">
    <w:name w:val="Plain Text"/>
    <w:basedOn w:val="Normalny"/>
    <w:link w:val="ZwykytekstZnak"/>
    <w:unhideWhenUsed/>
    <w:rsid w:val="000806B8"/>
    <w:pPr>
      <w:spacing w:after="0" w:line="240" w:lineRule="auto"/>
    </w:pPr>
    <w:rPr>
      <w:rFonts w:ascii="Consolas" w:hAnsi="Consolas"/>
      <w:sz w:val="21"/>
      <w:szCs w:val="21"/>
      <w:lang w:val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806B8"/>
    <w:rPr>
      <w:rFonts w:ascii="Consolas" w:hAnsi="Consolas"/>
      <w:sz w:val="21"/>
      <w:szCs w:val="21"/>
      <w:lang w:val="x-none" w:eastAsia="en-US"/>
    </w:rPr>
  </w:style>
  <w:style w:type="paragraph" w:styleId="Akapitzlist">
    <w:name w:val="List Paragraph"/>
    <w:basedOn w:val="Normalny"/>
    <w:uiPriority w:val="34"/>
    <w:qFormat/>
    <w:rsid w:val="007D3313"/>
    <w:pPr>
      <w:ind w:left="708"/>
    </w:pPr>
  </w:style>
  <w:style w:type="table" w:styleId="Tabela-Siatka">
    <w:name w:val="Table Grid"/>
    <w:basedOn w:val="Standardowy"/>
    <w:uiPriority w:val="59"/>
    <w:rsid w:val="00C67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listy3">
    <w:name w:val="List Table 3"/>
    <w:basedOn w:val="Standardowy"/>
    <w:uiPriority w:val="48"/>
    <w:rsid w:val="00382973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3">
    <w:name w:val="Grid Table 5 Dark Accent 3"/>
    <w:basedOn w:val="Standardowy"/>
    <w:uiPriority w:val="50"/>
    <w:rsid w:val="00382973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character" w:styleId="Hipercze">
    <w:name w:val="Hyperlink"/>
    <w:basedOn w:val="Domylnaczcionkaakapitu"/>
    <w:rsid w:val="00EA5C75"/>
    <w:rPr>
      <w:color w:val="0563C1" w:themeColor="hyperlink"/>
      <w:u w:val="single"/>
    </w:rPr>
  </w:style>
  <w:style w:type="paragraph" w:customStyle="1" w:styleId="v1msonormal">
    <w:name w:val="v1msonormal"/>
    <w:basedOn w:val="Normalny"/>
    <w:rsid w:val="00437E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16BD"/>
    <w:rPr>
      <w:color w:val="605E5C"/>
      <w:shd w:val="clear" w:color="auto" w:fill="E1DFDD"/>
    </w:rPr>
  </w:style>
  <w:style w:type="paragraph" w:customStyle="1" w:styleId="StandardWW">
    <w:name w:val="Standard (WW)"/>
    <w:rsid w:val="002440F0"/>
    <w:pPr>
      <w:suppressAutoHyphens/>
      <w:autoSpaceDN w:val="0"/>
      <w:spacing w:after="160" w:line="259" w:lineRule="auto"/>
      <w:textAlignment w:val="baseline"/>
    </w:pPr>
    <w:rPr>
      <w:rFonts w:cs="F"/>
      <w:sz w:val="22"/>
      <w:szCs w:val="22"/>
      <w:lang w:eastAsia="en-US"/>
    </w:rPr>
  </w:style>
  <w:style w:type="character" w:styleId="Uwydatnienie">
    <w:name w:val="Emphasis"/>
    <w:rsid w:val="002440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08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D545B-5B2A-4D49-A01F-9985CDC40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cp:lastModifiedBy>Mariusz Jaros</cp:lastModifiedBy>
  <cp:revision>75</cp:revision>
  <cp:lastPrinted>2023-08-29T13:50:00Z</cp:lastPrinted>
  <dcterms:created xsi:type="dcterms:W3CDTF">2014-07-04T13:13:00Z</dcterms:created>
  <dcterms:modified xsi:type="dcterms:W3CDTF">2026-01-28T14:22:00Z</dcterms:modified>
</cp:coreProperties>
</file>